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19" w:rsidRPr="00DA689C" w:rsidRDefault="003564E9" w:rsidP="00484A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Всероссийская олимпиада школьников по праву </w:t>
      </w:r>
    </w:p>
    <w:p w:rsidR="003564E9" w:rsidRPr="00DA689C" w:rsidRDefault="003564E9" w:rsidP="00484A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в 2022-2023 учебном году</w:t>
      </w:r>
      <w:r w:rsidR="006E4B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689C">
        <w:rPr>
          <w:rFonts w:ascii="Times New Roman" w:hAnsi="Times New Roman" w:cs="Times New Roman"/>
          <w:b/>
          <w:bCs/>
          <w:sz w:val="24"/>
          <w:szCs w:val="24"/>
        </w:rPr>
        <w:t>(школьный этап)</w:t>
      </w:r>
    </w:p>
    <w:p w:rsidR="003564E9" w:rsidRPr="00DA689C" w:rsidRDefault="003564E9" w:rsidP="006E4B3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:rsidR="003564E9" w:rsidRPr="00DA689C" w:rsidRDefault="003564E9" w:rsidP="003629C7">
      <w:pPr>
        <w:pStyle w:val="a5"/>
        <w:numPr>
          <w:ilvl w:val="0"/>
          <w:numId w:val="1"/>
        </w:numPr>
        <w:ind w:left="-567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суждений («</w:t>
      </w:r>
      <w:r w:rsidR="00AF2167">
        <w:rPr>
          <w:rFonts w:ascii="Times New Roman" w:hAnsi="Times New Roman" w:cs="Times New Roman"/>
          <w:b/>
          <w:bCs/>
          <w:sz w:val="24"/>
          <w:szCs w:val="24"/>
        </w:rPr>
        <w:t>Да</w:t>
      </w:r>
      <w:r w:rsidRPr="00DA689C">
        <w:rPr>
          <w:rFonts w:ascii="Times New Roman" w:hAnsi="Times New Roman" w:cs="Times New Roman"/>
          <w:b/>
          <w:bCs/>
          <w:sz w:val="24"/>
          <w:szCs w:val="24"/>
        </w:rPr>
        <w:t>» или «</w:t>
      </w:r>
      <w:r w:rsidR="00AF2167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DA689C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AF2167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DA689C">
        <w:rPr>
          <w:rFonts w:ascii="Times New Roman" w:hAnsi="Times New Roman" w:cs="Times New Roman"/>
          <w:b/>
          <w:bCs/>
          <w:sz w:val="24"/>
          <w:szCs w:val="24"/>
        </w:rPr>
        <w:t>»)</w:t>
      </w:r>
      <w:r w:rsidR="00805C58"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A68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  <w:r w:rsidR="00805C58" w:rsidRPr="00DA689C">
        <w:rPr>
          <w:rFonts w:ascii="Times New Roman" w:hAnsi="Times New Roman" w:cs="Times New Roman"/>
          <w:b/>
          <w:bCs/>
          <w:sz w:val="24"/>
          <w:szCs w:val="24"/>
        </w:rPr>
        <w:t>За каждый верный ответ – 1 балл, всего – 8.</w:t>
      </w:r>
    </w:p>
    <w:p w:rsidR="003564E9" w:rsidRPr="00DA689C" w:rsidRDefault="003564E9" w:rsidP="003629C7">
      <w:pPr>
        <w:pStyle w:val="a5"/>
        <w:numPr>
          <w:ilvl w:val="0"/>
          <w:numId w:val="2"/>
        </w:numPr>
        <w:spacing w:after="0"/>
        <w:ind w:left="-567" w:firstLine="0"/>
        <w:rPr>
          <w:rFonts w:ascii="Times New Roman" w:hAnsi="Times New Roman" w:cs="Times New Roman"/>
          <w:bCs/>
          <w:sz w:val="24"/>
          <w:szCs w:val="24"/>
        </w:rPr>
      </w:pPr>
      <w:r w:rsidRPr="00DA689C">
        <w:rPr>
          <w:rFonts w:ascii="Times New Roman" w:hAnsi="Times New Roman" w:cs="Times New Roman"/>
          <w:bCs/>
          <w:sz w:val="24"/>
          <w:szCs w:val="24"/>
        </w:rPr>
        <w:t xml:space="preserve">Председатель Правительства РФ избирается Государственной Думой </w:t>
      </w:r>
    </w:p>
    <w:p w:rsidR="003564E9" w:rsidRPr="00DA689C" w:rsidRDefault="003564E9" w:rsidP="003629C7">
      <w:pPr>
        <w:pStyle w:val="a5"/>
        <w:numPr>
          <w:ilvl w:val="0"/>
          <w:numId w:val="2"/>
        </w:numPr>
        <w:spacing w:after="0"/>
        <w:ind w:left="-567" w:firstLine="0"/>
        <w:rPr>
          <w:rFonts w:ascii="Times New Roman" w:hAnsi="Times New Roman" w:cs="Times New Roman"/>
          <w:bCs/>
          <w:sz w:val="24"/>
          <w:szCs w:val="24"/>
        </w:rPr>
      </w:pPr>
      <w:r w:rsidRPr="00DA689C">
        <w:rPr>
          <w:rFonts w:ascii="Times New Roman" w:hAnsi="Times New Roman" w:cs="Times New Roman"/>
          <w:bCs/>
          <w:sz w:val="24"/>
          <w:szCs w:val="24"/>
        </w:rPr>
        <w:t xml:space="preserve">Граждане РФ имеют равный доступ к государственной службе </w:t>
      </w:r>
    </w:p>
    <w:p w:rsidR="003564E9" w:rsidRPr="00DA689C" w:rsidRDefault="003564E9" w:rsidP="003629C7">
      <w:pPr>
        <w:pStyle w:val="a5"/>
        <w:numPr>
          <w:ilvl w:val="0"/>
          <w:numId w:val="2"/>
        </w:numPr>
        <w:spacing w:after="0"/>
        <w:ind w:left="-567" w:firstLine="0"/>
        <w:rPr>
          <w:rFonts w:ascii="Times New Roman" w:hAnsi="Times New Roman" w:cs="Times New Roman"/>
          <w:bCs/>
          <w:sz w:val="24"/>
          <w:szCs w:val="24"/>
        </w:rPr>
      </w:pPr>
      <w:r w:rsidRPr="00DA689C">
        <w:rPr>
          <w:rFonts w:ascii="Times New Roman" w:hAnsi="Times New Roman" w:cs="Times New Roman"/>
          <w:bCs/>
          <w:sz w:val="24"/>
          <w:szCs w:val="24"/>
        </w:rPr>
        <w:t>Местное самоуправление осуществляется в субъектах РФ, городских и сельских поселениях.</w:t>
      </w:r>
    </w:p>
    <w:p w:rsidR="003564E9" w:rsidRPr="00DA689C" w:rsidRDefault="003564E9" w:rsidP="003629C7">
      <w:pPr>
        <w:pStyle w:val="a5"/>
        <w:numPr>
          <w:ilvl w:val="0"/>
          <w:numId w:val="2"/>
        </w:numPr>
        <w:spacing w:after="0"/>
        <w:ind w:left="-567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Cs/>
          <w:sz w:val="24"/>
          <w:szCs w:val="24"/>
        </w:rPr>
        <w:t>Конституционный Суд РФ является высшим судебным органом по гражданским делам</w:t>
      </w:r>
    </w:p>
    <w:p w:rsidR="003629C7" w:rsidRPr="00DA689C" w:rsidRDefault="003564E9" w:rsidP="003629C7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A689C">
        <w:rPr>
          <w:rFonts w:ascii="Times New Roman" w:hAnsi="Times New Roman" w:cs="Times New Roman"/>
          <w:bCs/>
          <w:sz w:val="24"/>
          <w:szCs w:val="24"/>
        </w:rPr>
        <w:t xml:space="preserve">Российская Федерация – светское государство </w:t>
      </w:r>
    </w:p>
    <w:p w:rsidR="003564E9" w:rsidRPr="00DA689C" w:rsidRDefault="003564E9" w:rsidP="003629C7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Cs/>
          <w:sz w:val="24"/>
          <w:szCs w:val="24"/>
        </w:rPr>
        <w:t xml:space="preserve"> Генеральный прокурор РФ назначается на должность и освобождается от должности президентом РФ </w:t>
      </w:r>
    </w:p>
    <w:p w:rsidR="003564E9" w:rsidRPr="00DA689C" w:rsidRDefault="003564E9" w:rsidP="003629C7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A689C">
        <w:rPr>
          <w:rFonts w:ascii="Times New Roman" w:hAnsi="Times New Roman" w:cs="Times New Roman"/>
          <w:bCs/>
          <w:sz w:val="24"/>
          <w:szCs w:val="24"/>
        </w:rPr>
        <w:t xml:space="preserve"> Президент РФ издает указы и постановления </w:t>
      </w:r>
    </w:p>
    <w:p w:rsidR="003564E9" w:rsidRPr="00DA689C" w:rsidRDefault="003564E9" w:rsidP="003629C7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A689C">
        <w:rPr>
          <w:rFonts w:ascii="Times New Roman" w:hAnsi="Times New Roman" w:cs="Times New Roman"/>
          <w:bCs/>
          <w:sz w:val="24"/>
          <w:szCs w:val="24"/>
        </w:rPr>
        <w:t xml:space="preserve"> Федеральное собрание РФ состоит из Совета Федерации </w:t>
      </w:r>
    </w:p>
    <w:p w:rsidR="003564E9" w:rsidRPr="00DA689C" w:rsidRDefault="003564E9" w:rsidP="00C5063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805C58" w:rsidRPr="00DA689C" w:rsidRDefault="003564E9" w:rsidP="003629C7">
      <w:pPr>
        <w:pStyle w:val="a5"/>
        <w:numPr>
          <w:ilvl w:val="0"/>
          <w:numId w:val="1"/>
        </w:numPr>
        <w:ind w:left="-567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Выберите правильный вариант ответа</w:t>
      </w:r>
      <w:r w:rsidR="00805C58"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3564E9" w:rsidRPr="00DA689C" w:rsidRDefault="00805C58" w:rsidP="00805C58">
      <w:pPr>
        <w:pStyle w:val="a5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за задание – 10.</w:t>
      </w:r>
    </w:p>
    <w:p w:rsidR="003564E9" w:rsidRPr="00DA689C" w:rsidRDefault="00C5063E" w:rsidP="00DA689C">
      <w:pPr>
        <w:tabs>
          <w:tab w:val="left" w:pos="720"/>
        </w:tabs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sz w:val="24"/>
          <w:szCs w:val="24"/>
        </w:rPr>
        <w:t>1.</w:t>
      </w:r>
      <w:r w:rsidR="003564E9" w:rsidRPr="00DA689C">
        <w:rPr>
          <w:rFonts w:ascii="Times New Roman" w:hAnsi="Times New Roman" w:cs="Times New Roman"/>
          <w:b/>
          <w:sz w:val="24"/>
          <w:szCs w:val="24"/>
        </w:rPr>
        <w:t xml:space="preserve"> Назовите первый печатный кодекс России?</w:t>
      </w:r>
    </w:p>
    <w:p w:rsidR="003564E9" w:rsidRPr="00DA689C" w:rsidRDefault="003564E9" w:rsidP="00DA689C">
      <w:pPr>
        <w:pStyle w:val="a9"/>
        <w:ind w:left="-426"/>
        <w:rPr>
          <w:rFonts w:ascii="Times New Roman" w:hAnsi="Times New Roman"/>
          <w:bCs/>
          <w:sz w:val="24"/>
          <w:szCs w:val="24"/>
        </w:rPr>
      </w:pPr>
      <w:r w:rsidRPr="00DA689C">
        <w:rPr>
          <w:rFonts w:ascii="Times New Roman" w:hAnsi="Times New Roman"/>
          <w:bCs/>
          <w:sz w:val="24"/>
          <w:szCs w:val="24"/>
        </w:rPr>
        <w:t xml:space="preserve">А) </w:t>
      </w:r>
      <w:r w:rsidRPr="00DA689C">
        <w:rPr>
          <w:rFonts w:ascii="Times New Roman" w:hAnsi="Times New Roman"/>
          <w:sz w:val="24"/>
          <w:szCs w:val="24"/>
        </w:rPr>
        <w:t>Судебник 1497г.</w:t>
      </w:r>
    </w:p>
    <w:p w:rsidR="003564E9" w:rsidRPr="00DA689C" w:rsidRDefault="003564E9" w:rsidP="00DA689C">
      <w:pPr>
        <w:pStyle w:val="a9"/>
        <w:ind w:left="-426"/>
        <w:rPr>
          <w:rFonts w:ascii="Times New Roman" w:hAnsi="Times New Roman"/>
          <w:bCs/>
          <w:sz w:val="24"/>
          <w:szCs w:val="24"/>
        </w:rPr>
      </w:pPr>
      <w:r w:rsidRPr="00DA689C">
        <w:rPr>
          <w:rFonts w:ascii="Times New Roman" w:hAnsi="Times New Roman"/>
          <w:bCs/>
          <w:sz w:val="24"/>
          <w:szCs w:val="24"/>
        </w:rPr>
        <w:t xml:space="preserve">Б) </w:t>
      </w:r>
      <w:r w:rsidRPr="00DA689C">
        <w:rPr>
          <w:rFonts w:ascii="Times New Roman" w:hAnsi="Times New Roman"/>
          <w:sz w:val="24"/>
          <w:szCs w:val="24"/>
        </w:rPr>
        <w:t>Судебник1550г.</w:t>
      </w:r>
    </w:p>
    <w:p w:rsidR="003564E9" w:rsidRPr="00DA689C" w:rsidRDefault="003564E9" w:rsidP="00DA689C">
      <w:pPr>
        <w:pStyle w:val="a9"/>
        <w:ind w:left="-426"/>
        <w:rPr>
          <w:rFonts w:ascii="Times New Roman" w:hAnsi="Times New Roman"/>
          <w:bCs/>
          <w:sz w:val="24"/>
          <w:szCs w:val="24"/>
        </w:rPr>
      </w:pPr>
      <w:r w:rsidRPr="00DA689C">
        <w:rPr>
          <w:rFonts w:ascii="Times New Roman" w:hAnsi="Times New Roman"/>
          <w:bCs/>
          <w:sz w:val="24"/>
          <w:szCs w:val="24"/>
        </w:rPr>
        <w:t xml:space="preserve">В) </w:t>
      </w:r>
      <w:r w:rsidRPr="00DA689C">
        <w:rPr>
          <w:rFonts w:ascii="Times New Roman" w:hAnsi="Times New Roman"/>
          <w:sz w:val="24"/>
          <w:szCs w:val="24"/>
        </w:rPr>
        <w:t>Стоглав 1551г.</w:t>
      </w:r>
    </w:p>
    <w:p w:rsidR="003564E9" w:rsidRPr="00DA689C" w:rsidRDefault="003564E9" w:rsidP="00DA689C">
      <w:p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Г) Соборное Уложение 1649г.</w:t>
      </w:r>
    </w:p>
    <w:p w:rsidR="003564E9" w:rsidRPr="00DA689C" w:rsidRDefault="00C5063E" w:rsidP="00DA689C">
      <w:pPr>
        <w:pStyle w:val="a5"/>
        <w:spacing w:after="0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DA689C">
        <w:rPr>
          <w:rFonts w:ascii="Times New Roman" w:hAnsi="Times New Roman" w:cs="Times New Roman"/>
          <w:b/>
          <w:sz w:val="24"/>
          <w:szCs w:val="24"/>
        </w:rPr>
        <w:t>2</w:t>
      </w:r>
      <w:r w:rsidR="003564E9" w:rsidRPr="00DA689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64E9" w:rsidRPr="00DA689C">
        <w:rPr>
          <w:rFonts w:ascii="Times New Roman" w:hAnsi="Times New Roman" w:cs="Times New Roman"/>
          <w:b/>
          <w:color w:val="000000"/>
          <w:sz w:val="24"/>
          <w:szCs w:val="24"/>
        </w:rPr>
        <w:t>К субъектам исполнительной власти относятся:</w:t>
      </w:r>
      <w:r w:rsidR="003564E9" w:rsidRPr="00DA689C">
        <w:rPr>
          <w:rFonts w:ascii="Times New Roman" w:hAnsi="Times New Roman" w:cs="Times New Roman"/>
          <w:color w:val="000000"/>
          <w:sz w:val="24"/>
          <w:szCs w:val="24"/>
        </w:rPr>
        <w:br/>
        <w:t>А. Президент Российской Федерации;</w:t>
      </w:r>
      <w:r w:rsidR="003564E9" w:rsidRPr="00DA689C">
        <w:rPr>
          <w:rFonts w:ascii="Times New Roman" w:hAnsi="Times New Roman" w:cs="Times New Roman"/>
          <w:color w:val="000000"/>
          <w:sz w:val="24"/>
          <w:szCs w:val="24"/>
        </w:rPr>
        <w:br/>
        <w:t>Б. Президент республики в составе Российской Федерации;</w:t>
      </w:r>
      <w:r w:rsidR="003564E9" w:rsidRPr="00DA689C">
        <w:rPr>
          <w:rFonts w:ascii="Times New Roman" w:hAnsi="Times New Roman" w:cs="Times New Roman"/>
          <w:color w:val="000000"/>
          <w:sz w:val="24"/>
          <w:szCs w:val="24"/>
        </w:rPr>
        <w:br/>
        <w:t>В. Государственная дума Российской Федерации;</w:t>
      </w:r>
      <w:r w:rsidR="003564E9" w:rsidRPr="00DA689C">
        <w:rPr>
          <w:rFonts w:ascii="Times New Roman" w:hAnsi="Times New Roman" w:cs="Times New Roman"/>
          <w:color w:val="000000"/>
          <w:sz w:val="24"/>
          <w:szCs w:val="24"/>
        </w:rPr>
        <w:br/>
        <w:t>Г. Федеральное Собрание Российской Федерации.</w:t>
      </w:r>
    </w:p>
    <w:p w:rsidR="00C5063E" w:rsidRPr="00DA689C" w:rsidRDefault="00C5063E" w:rsidP="00DA689C">
      <w:pPr>
        <w:spacing w:after="0"/>
        <w:ind w:left="-426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3.</w:t>
      </w:r>
      <w:r w:rsidRPr="00DA689C">
        <w:rPr>
          <w:rFonts w:ascii="Times New Roman" w:hAnsi="Times New Roman" w:cs="Times New Roman"/>
          <w:sz w:val="24"/>
          <w:szCs w:val="24"/>
        </w:rPr>
        <w:t xml:space="preserve"> </w:t>
      </w:r>
      <w:r w:rsidRPr="00DA689C">
        <w:rPr>
          <w:rFonts w:ascii="Times New Roman" w:hAnsi="Times New Roman" w:cs="Times New Roman"/>
          <w:b/>
          <w:sz w:val="24"/>
          <w:szCs w:val="24"/>
        </w:rPr>
        <w:t>Отрицательное отношение к праву обозначается термином:</w:t>
      </w:r>
      <w:r w:rsidRPr="00DA6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4E9" w:rsidRPr="00DA689C" w:rsidRDefault="003564E9" w:rsidP="00DA689C">
      <w:pPr>
        <w:pStyle w:val="a5"/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 xml:space="preserve">А. Правовой инфантилизм 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 xml:space="preserve">Б. Правовой нигилизм 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 xml:space="preserve">В. Правовой агностицизм 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Г. Правовой абсентеизм</w:t>
      </w:r>
    </w:p>
    <w:p w:rsidR="003564E9" w:rsidRPr="00DA689C" w:rsidRDefault="00491FB7" w:rsidP="00DA689C">
      <w:pPr>
        <w:pStyle w:val="p21"/>
        <w:spacing w:before="0" w:beforeAutospacing="0" w:after="0" w:afterAutospacing="0"/>
        <w:ind w:left="-426"/>
        <w:rPr>
          <w:color w:val="000000"/>
        </w:rPr>
      </w:pPr>
      <w:r w:rsidRPr="00DA689C">
        <w:rPr>
          <w:b/>
          <w:color w:val="000000"/>
        </w:rPr>
        <w:t>4</w:t>
      </w:r>
      <w:r w:rsidR="003564E9" w:rsidRPr="00DA689C">
        <w:rPr>
          <w:b/>
          <w:color w:val="000000"/>
        </w:rPr>
        <w:t>. Форма государства не включает в себя:</w:t>
      </w:r>
      <w:r w:rsidR="003564E9" w:rsidRPr="00DA689C">
        <w:rPr>
          <w:color w:val="000000"/>
        </w:rPr>
        <w:br/>
        <w:t>А. форма правления;</w:t>
      </w:r>
      <w:r w:rsidR="003564E9" w:rsidRPr="00DA689C">
        <w:rPr>
          <w:color w:val="000000"/>
        </w:rPr>
        <w:br/>
        <w:t>Б. форма государственного устройства;</w:t>
      </w:r>
      <w:r w:rsidR="003564E9" w:rsidRPr="00DA689C">
        <w:rPr>
          <w:color w:val="000000"/>
        </w:rPr>
        <w:br/>
        <w:t>В. политический режим;</w:t>
      </w:r>
      <w:r w:rsidR="003564E9" w:rsidRPr="00DA689C">
        <w:rPr>
          <w:color w:val="000000"/>
        </w:rPr>
        <w:br/>
        <w:t>Г. государственный строй.</w:t>
      </w:r>
    </w:p>
    <w:p w:rsidR="003564E9" w:rsidRPr="00DA689C" w:rsidRDefault="00491FB7" w:rsidP="00DA689C">
      <w:pPr>
        <w:spacing w:after="0"/>
        <w:ind w:left="-42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689C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3564E9" w:rsidRPr="00DA689C">
        <w:rPr>
          <w:rFonts w:ascii="Times New Roman" w:hAnsi="Times New Roman" w:cs="Times New Roman"/>
          <w:b/>
          <w:color w:val="000000"/>
          <w:sz w:val="24"/>
          <w:szCs w:val="24"/>
        </w:rPr>
        <w:t>.Обязанностью лица претерпевать определенные лишения за совершение правонарушения является:</w:t>
      </w:r>
      <w:r w:rsidR="003564E9" w:rsidRPr="00DA689C">
        <w:rPr>
          <w:rFonts w:ascii="Times New Roman" w:hAnsi="Times New Roman" w:cs="Times New Roman"/>
          <w:color w:val="000000"/>
          <w:sz w:val="24"/>
          <w:szCs w:val="24"/>
        </w:rPr>
        <w:br/>
        <w:t>А. санкция правовой нормы;</w:t>
      </w:r>
      <w:r w:rsidR="003564E9" w:rsidRPr="00DA689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3564E9" w:rsidRPr="00DA689C">
        <w:rPr>
          <w:rFonts w:ascii="Times New Roman" w:hAnsi="Times New Roman" w:cs="Times New Roman"/>
          <w:color w:val="000000"/>
          <w:sz w:val="24"/>
          <w:szCs w:val="24"/>
        </w:rPr>
        <w:br/>
        <w:t>Б. метод правового регулирования;</w:t>
      </w:r>
      <w:r w:rsidR="003564E9" w:rsidRPr="00DA689C">
        <w:rPr>
          <w:rFonts w:ascii="Times New Roman" w:hAnsi="Times New Roman" w:cs="Times New Roman"/>
          <w:color w:val="000000"/>
          <w:sz w:val="24"/>
          <w:szCs w:val="24"/>
        </w:rPr>
        <w:br/>
        <w:t>В. наказание;</w:t>
      </w:r>
      <w:r w:rsidR="003564E9" w:rsidRPr="00DA689C">
        <w:rPr>
          <w:rFonts w:ascii="Times New Roman" w:hAnsi="Times New Roman" w:cs="Times New Roman"/>
          <w:color w:val="000000"/>
          <w:sz w:val="24"/>
          <w:szCs w:val="24"/>
        </w:rPr>
        <w:br/>
        <w:t>Г. юридическая ответственность</w:t>
      </w:r>
    </w:p>
    <w:p w:rsidR="003564E9" w:rsidRPr="00DA689C" w:rsidRDefault="00491FB7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b/>
          <w:sz w:val="24"/>
          <w:szCs w:val="24"/>
        </w:rPr>
        <w:t>6</w:t>
      </w:r>
      <w:r w:rsidR="003564E9" w:rsidRPr="00DA689C">
        <w:rPr>
          <w:rFonts w:ascii="Times New Roman" w:hAnsi="Times New Roman" w:cs="Times New Roman"/>
          <w:b/>
          <w:sz w:val="24"/>
          <w:szCs w:val="24"/>
        </w:rPr>
        <w:t>. Способность отвечать по своим обязательствам обозначается в праве термином</w:t>
      </w:r>
      <w:r w:rsidR="003564E9" w:rsidRPr="00DA68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 xml:space="preserve">А. позитивизм 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DA689C">
        <w:rPr>
          <w:rFonts w:ascii="Times New Roman" w:hAnsi="Times New Roman" w:cs="Times New Roman"/>
          <w:sz w:val="24"/>
          <w:szCs w:val="24"/>
        </w:rPr>
        <w:t>правосубъектностью</w:t>
      </w:r>
      <w:proofErr w:type="spellEnd"/>
      <w:r w:rsidRPr="00DA6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DA689C">
        <w:rPr>
          <w:rFonts w:ascii="Times New Roman" w:hAnsi="Times New Roman" w:cs="Times New Roman"/>
          <w:sz w:val="24"/>
          <w:szCs w:val="24"/>
        </w:rPr>
        <w:t>деликтоспособностью</w:t>
      </w:r>
      <w:proofErr w:type="spellEnd"/>
      <w:r w:rsidRPr="00DA6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B34" w:rsidRDefault="003564E9" w:rsidP="00DA689C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Г. правоспособностью</w:t>
      </w:r>
      <w:r w:rsidR="00C5063E" w:rsidRPr="00DA68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491FB7" w:rsidRPr="00DA689C">
        <w:rPr>
          <w:rFonts w:ascii="Times New Roman" w:hAnsi="Times New Roman" w:cs="Times New Roman"/>
          <w:sz w:val="24"/>
          <w:szCs w:val="24"/>
        </w:rPr>
        <w:t>7</w:t>
      </w:r>
      <w:r w:rsidRPr="00DA689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E4B34" w:rsidRDefault="006E4B34" w:rsidP="00DA689C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</w:p>
    <w:p w:rsidR="003564E9" w:rsidRPr="00DA689C" w:rsidRDefault="00DA689C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="003564E9" w:rsidRPr="00DA689C">
        <w:rPr>
          <w:rFonts w:ascii="Times New Roman" w:hAnsi="Times New Roman" w:cs="Times New Roman"/>
          <w:b/>
          <w:sz w:val="24"/>
          <w:szCs w:val="24"/>
        </w:rPr>
        <w:t>Возраст субъекта преступления по уголовному законодательству определяется</w:t>
      </w:r>
      <w:r w:rsidR="003564E9" w:rsidRPr="00DA689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564E9" w:rsidRPr="00DA689C" w:rsidRDefault="003564E9" w:rsidP="00DA689C">
      <w:pPr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А) в день рождения;</w:t>
      </w:r>
    </w:p>
    <w:p w:rsidR="003564E9" w:rsidRPr="00DA689C" w:rsidRDefault="003564E9" w:rsidP="00DA689C">
      <w:pPr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Б) с ноля часов суток дня рождения;</w:t>
      </w:r>
    </w:p>
    <w:p w:rsidR="003564E9" w:rsidRPr="00DA689C" w:rsidRDefault="003564E9" w:rsidP="00DA689C">
      <w:pPr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В) с полудня суток дня рождения;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A689C">
        <w:rPr>
          <w:rFonts w:ascii="Times New Roman" w:hAnsi="Times New Roman" w:cs="Times New Roman"/>
          <w:sz w:val="24"/>
          <w:szCs w:val="24"/>
        </w:rPr>
        <w:t>Г) с ноля часов, следующих за днём рождения суток.</w:t>
      </w:r>
    </w:p>
    <w:p w:rsidR="003564E9" w:rsidRPr="00DA689C" w:rsidRDefault="00491FB7" w:rsidP="00DA689C">
      <w:pPr>
        <w:pStyle w:val="a9"/>
        <w:ind w:left="-426"/>
        <w:rPr>
          <w:rFonts w:ascii="Times New Roman" w:hAnsi="Times New Roman"/>
          <w:b/>
          <w:sz w:val="24"/>
          <w:szCs w:val="24"/>
        </w:rPr>
      </w:pPr>
      <w:r w:rsidRPr="00DA689C">
        <w:rPr>
          <w:rFonts w:ascii="Times New Roman" w:hAnsi="Times New Roman"/>
          <w:b/>
          <w:sz w:val="24"/>
          <w:szCs w:val="24"/>
        </w:rPr>
        <w:t>8</w:t>
      </w:r>
      <w:r w:rsidR="003564E9" w:rsidRPr="00DA689C">
        <w:rPr>
          <w:rFonts w:ascii="Times New Roman" w:hAnsi="Times New Roman"/>
          <w:b/>
          <w:sz w:val="24"/>
          <w:szCs w:val="24"/>
        </w:rPr>
        <w:t>. В соответствии с законодательством РФ по общему правилу срок альтернативной гражданской службы:</w:t>
      </w:r>
    </w:p>
    <w:p w:rsidR="003564E9" w:rsidRPr="00DA689C" w:rsidRDefault="003564E9" w:rsidP="00DA689C">
      <w:pPr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А) равен сроку военной службы по призыву;</w:t>
      </w:r>
    </w:p>
    <w:p w:rsidR="003564E9" w:rsidRPr="00DA689C" w:rsidRDefault="003564E9" w:rsidP="00DA689C">
      <w:pPr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Б) В 1,25 раза превышает срок военной службы по призыву;</w:t>
      </w:r>
    </w:p>
    <w:p w:rsidR="003564E9" w:rsidRPr="00DA689C" w:rsidRDefault="003564E9" w:rsidP="00DA689C">
      <w:pPr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В) В 1,5 раза превышает срок военной службы по призыву;</w:t>
      </w:r>
    </w:p>
    <w:p w:rsidR="003564E9" w:rsidRPr="00DA689C" w:rsidRDefault="003564E9" w:rsidP="00DA689C">
      <w:pPr>
        <w:pStyle w:val="a5"/>
        <w:spacing w:after="0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A689C">
        <w:rPr>
          <w:rFonts w:ascii="Times New Roman" w:hAnsi="Times New Roman" w:cs="Times New Roman"/>
          <w:sz w:val="24"/>
          <w:szCs w:val="24"/>
        </w:rPr>
        <w:t>Г) В 1,75 раза превышает срок военной службы по призыву.</w:t>
      </w:r>
    </w:p>
    <w:p w:rsidR="003564E9" w:rsidRPr="00DA689C" w:rsidRDefault="00491FB7" w:rsidP="00DA689C">
      <w:pPr>
        <w:spacing w:after="0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3564E9" w:rsidRPr="00DA689C">
        <w:rPr>
          <w:rFonts w:ascii="Times New Roman" w:hAnsi="Times New Roman" w:cs="Times New Roman"/>
          <w:b/>
          <w:bCs/>
          <w:sz w:val="24"/>
          <w:szCs w:val="24"/>
        </w:rPr>
        <w:t>. В конституционном праве соглашение нескольких политических партий о совместных действиях называется: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А. Конфедерация;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Б. Коалиция;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В. Фракция;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Г. Концепция.</w:t>
      </w:r>
    </w:p>
    <w:p w:rsidR="003564E9" w:rsidRPr="00DA689C" w:rsidRDefault="00484A19" w:rsidP="00DA689C">
      <w:pPr>
        <w:spacing w:after="0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91FB7" w:rsidRPr="00DA689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3564E9" w:rsidRPr="00DA689C">
        <w:rPr>
          <w:rFonts w:ascii="Times New Roman" w:hAnsi="Times New Roman" w:cs="Times New Roman"/>
          <w:b/>
          <w:bCs/>
          <w:sz w:val="24"/>
          <w:szCs w:val="24"/>
        </w:rPr>
        <w:t>. Продолжительность рабочей недели работника от 16 до 18 лет составляет: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А. не более 18 часов в неделю;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Б. не более 24 часов в неделю;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В. не более 35 часов в неделю;</w:t>
      </w:r>
    </w:p>
    <w:p w:rsidR="003564E9" w:rsidRPr="00DA689C" w:rsidRDefault="003564E9" w:rsidP="00DA689C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Г. не более 40 часов в неделю.</w:t>
      </w:r>
    </w:p>
    <w:p w:rsidR="003564E9" w:rsidRPr="00DA689C" w:rsidRDefault="003564E9" w:rsidP="00DA689C">
      <w:pPr>
        <w:pStyle w:val="a5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805C58" w:rsidRPr="00DA689C" w:rsidRDefault="003564E9" w:rsidP="00DA689C">
      <w:pPr>
        <w:pStyle w:val="a5"/>
        <w:numPr>
          <w:ilvl w:val="0"/>
          <w:numId w:val="1"/>
        </w:numPr>
        <w:ind w:left="-426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Расшифруйте аббревиатуру</w:t>
      </w:r>
      <w:r w:rsidR="00805C58"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3564E9" w:rsidRPr="00DA689C" w:rsidRDefault="00805C58" w:rsidP="00805C58">
      <w:pPr>
        <w:pStyle w:val="a5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за задание – 15.</w:t>
      </w:r>
    </w:p>
    <w:p w:rsidR="003564E9" w:rsidRPr="00DA689C" w:rsidRDefault="003564E9" w:rsidP="003629C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A689C">
        <w:rPr>
          <w:rFonts w:ascii="Times New Roman" w:hAnsi="Times New Roman" w:cs="Times New Roman"/>
          <w:sz w:val="24"/>
          <w:szCs w:val="24"/>
        </w:rPr>
        <w:t>ПАСЕ</w:t>
      </w:r>
      <w:proofErr w:type="gramEnd"/>
      <w:r w:rsidR="00C5063E" w:rsidRPr="00DA689C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3564E9" w:rsidRPr="00DA689C" w:rsidRDefault="003564E9" w:rsidP="003629C7">
      <w:pPr>
        <w:rPr>
          <w:rFonts w:ascii="Times New Roman" w:hAnsi="Times New Roman" w:cs="Times New Roman"/>
          <w:bCs/>
          <w:sz w:val="24"/>
          <w:szCs w:val="24"/>
        </w:rPr>
      </w:pPr>
      <w:r w:rsidRPr="00DA689C">
        <w:rPr>
          <w:rFonts w:ascii="Times New Roman" w:hAnsi="Times New Roman" w:cs="Times New Roman"/>
          <w:bCs/>
          <w:sz w:val="24"/>
          <w:szCs w:val="24"/>
          <w:lang w:eastAsia="ru-RU"/>
        </w:rPr>
        <w:t>ФСИН</w:t>
      </w:r>
      <w:r w:rsidRPr="00DA68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063E" w:rsidRPr="00DA689C">
        <w:rPr>
          <w:rFonts w:ascii="Times New Roman" w:hAnsi="Times New Roman" w:cs="Times New Roman"/>
          <w:bCs/>
          <w:sz w:val="24"/>
          <w:szCs w:val="24"/>
        </w:rPr>
        <w:t>_______________________________________________</w:t>
      </w:r>
    </w:p>
    <w:p w:rsidR="003564E9" w:rsidRPr="00DA689C" w:rsidRDefault="003564E9" w:rsidP="003629C7">
      <w:pPr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689C">
        <w:rPr>
          <w:rFonts w:ascii="Times New Roman" w:hAnsi="Times New Roman" w:cs="Times New Roman"/>
          <w:bCs/>
          <w:sz w:val="24"/>
          <w:szCs w:val="24"/>
        </w:rPr>
        <w:t>УСН</w:t>
      </w:r>
      <w:r w:rsidRPr="00DA689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5063E" w:rsidRPr="00DA689C">
        <w:rPr>
          <w:rFonts w:ascii="Times New Roman" w:hAnsi="Times New Roman" w:cs="Times New Roman"/>
          <w:bCs/>
          <w:sz w:val="24"/>
          <w:szCs w:val="24"/>
          <w:lang w:eastAsia="ru-RU"/>
        </w:rPr>
        <w:t>________________________________________________</w:t>
      </w:r>
    </w:p>
    <w:p w:rsidR="003564E9" w:rsidRPr="00DA689C" w:rsidRDefault="003564E9" w:rsidP="003629C7">
      <w:pPr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689C">
        <w:rPr>
          <w:rFonts w:ascii="Times New Roman" w:hAnsi="Times New Roman" w:cs="Times New Roman"/>
          <w:bCs/>
          <w:sz w:val="24"/>
          <w:szCs w:val="24"/>
          <w:lang w:eastAsia="ru-RU"/>
        </w:rPr>
        <w:t>ТФОМС</w:t>
      </w:r>
      <w:r w:rsidR="00C5063E" w:rsidRPr="00DA689C">
        <w:rPr>
          <w:rFonts w:ascii="Times New Roman" w:hAnsi="Times New Roman" w:cs="Times New Roman"/>
          <w:bCs/>
          <w:sz w:val="24"/>
          <w:szCs w:val="24"/>
          <w:lang w:eastAsia="ru-RU"/>
        </w:rPr>
        <w:t>______________________________________________</w:t>
      </w:r>
    </w:p>
    <w:p w:rsidR="00805C58" w:rsidRPr="00DA689C" w:rsidRDefault="00805C58" w:rsidP="003629C7">
      <w:pPr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ЕСППЧ_____________________________________________________</w:t>
      </w:r>
    </w:p>
    <w:p w:rsidR="00C5063E" w:rsidRPr="00DA689C" w:rsidRDefault="00C5063E" w:rsidP="00DA689C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DA689C">
        <w:rPr>
          <w:rFonts w:ascii="Times New Roman" w:hAnsi="Times New Roman" w:cs="Times New Roman"/>
          <w:b/>
          <w:bCs/>
          <w:sz w:val="24"/>
          <w:szCs w:val="24"/>
        </w:rPr>
        <w:t>. Установите соответствие</w:t>
      </w:r>
      <w:r w:rsidR="00805C58"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.                     </w:t>
      </w:r>
      <w:r w:rsidR="00DA68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="00805C58"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Максимальное количество баллов за задание – 12.</w:t>
      </w:r>
    </w:p>
    <w:p w:rsidR="00C5063E" w:rsidRPr="00DA689C" w:rsidRDefault="00C5063E" w:rsidP="00DA689C">
      <w:pPr>
        <w:pStyle w:val="a5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491FB7"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DA689C">
        <w:rPr>
          <w:rFonts w:ascii="Times New Roman" w:hAnsi="Times New Roman" w:cs="Times New Roman"/>
          <w:sz w:val="24"/>
          <w:szCs w:val="24"/>
        </w:rPr>
        <w:t>А. брат наследодателя;</w:t>
      </w:r>
      <w:r w:rsidR="00491FB7" w:rsidRPr="00DA68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DA689C">
        <w:rPr>
          <w:rFonts w:ascii="Times New Roman" w:hAnsi="Times New Roman" w:cs="Times New Roman"/>
          <w:sz w:val="24"/>
          <w:szCs w:val="24"/>
        </w:rPr>
        <w:t>Б. прадед наследодателя;</w:t>
      </w:r>
      <w:r w:rsidR="00DA68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DA689C">
        <w:rPr>
          <w:rFonts w:ascii="Times New Roman" w:hAnsi="Times New Roman" w:cs="Times New Roman"/>
          <w:sz w:val="24"/>
          <w:szCs w:val="24"/>
        </w:rPr>
        <w:t>В. тетя наследодателя;</w:t>
      </w:r>
      <w:r w:rsidR="00DA68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C153EB">
        <w:rPr>
          <w:rFonts w:ascii="Times New Roman" w:hAnsi="Times New Roman" w:cs="Times New Roman"/>
          <w:sz w:val="24"/>
          <w:szCs w:val="24"/>
        </w:rPr>
        <w:br/>
      </w:r>
      <w:r w:rsidRPr="00DA689C">
        <w:rPr>
          <w:rFonts w:ascii="Times New Roman" w:hAnsi="Times New Roman" w:cs="Times New Roman"/>
          <w:sz w:val="24"/>
          <w:szCs w:val="24"/>
        </w:rPr>
        <w:t>Г. супруга наследодателя.</w:t>
      </w:r>
    </w:p>
    <w:p w:rsidR="00C5063E" w:rsidRPr="00DA689C" w:rsidRDefault="00C5063E" w:rsidP="00DA689C">
      <w:pPr>
        <w:pStyle w:val="a9"/>
        <w:ind w:left="-426"/>
        <w:rPr>
          <w:rFonts w:ascii="Times New Roman" w:hAnsi="Times New Roman"/>
          <w:sz w:val="24"/>
          <w:szCs w:val="24"/>
        </w:rPr>
      </w:pPr>
    </w:p>
    <w:p w:rsidR="00C5063E" w:rsidRPr="00DA689C" w:rsidRDefault="00C5063E" w:rsidP="00DA689C">
      <w:pPr>
        <w:pStyle w:val="a9"/>
        <w:ind w:left="-426"/>
        <w:rPr>
          <w:rFonts w:ascii="Times New Roman" w:hAnsi="Times New Roman"/>
          <w:sz w:val="24"/>
          <w:szCs w:val="24"/>
        </w:rPr>
      </w:pPr>
      <w:r w:rsidRPr="00DA689C">
        <w:rPr>
          <w:rFonts w:ascii="Times New Roman" w:hAnsi="Times New Roman"/>
          <w:sz w:val="24"/>
          <w:szCs w:val="24"/>
        </w:rPr>
        <w:t xml:space="preserve">1. наследник 1-ой очереди; </w:t>
      </w:r>
    </w:p>
    <w:p w:rsidR="00C5063E" w:rsidRPr="00DA689C" w:rsidRDefault="00C5063E" w:rsidP="00DA689C">
      <w:pPr>
        <w:pStyle w:val="a9"/>
        <w:ind w:left="-426"/>
        <w:rPr>
          <w:rFonts w:ascii="Times New Roman" w:hAnsi="Times New Roman"/>
          <w:sz w:val="24"/>
          <w:szCs w:val="24"/>
        </w:rPr>
      </w:pPr>
      <w:r w:rsidRPr="00DA689C">
        <w:rPr>
          <w:rFonts w:ascii="Times New Roman" w:hAnsi="Times New Roman"/>
          <w:sz w:val="24"/>
          <w:szCs w:val="24"/>
        </w:rPr>
        <w:t xml:space="preserve">2. наследник 2-ой очереди; </w:t>
      </w:r>
    </w:p>
    <w:p w:rsidR="00C5063E" w:rsidRPr="00DA689C" w:rsidRDefault="00C5063E" w:rsidP="00DA689C">
      <w:pPr>
        <w:pStyle w:val="a9"/>
        <w:ind w:left="-426"/>
        <w:rPr>
          <w:rFonts w:ascii="Times New Roman" w:hAnsi="Times New Roman"/>
          <w:sz w:val="24"/>
          <w:szCs w:val="24"/>
        </w:rPr>
      </w:pPr>
      <w:r w:rsidRPr="00DA689C">
        <w:rPr>
          <w:rFonts w:ascii="Times New Roman" w:hAnsi="Times New Roman"/>
          <w:sz w:val="24"/>
          <w:szCs w:val="24"/>
        </w:rPr>
        <w:t xml:space="preserve">3. наследник 3-ей очереди; </w:t>
      </w:r>
    </w:p>
    <w:p w:rsidR="00C5063E" w:rsidRPr="00DA689C" w:rsidRDefault="00C5063E" w:rsidP="00DA689C">
      <w:pPr>
        <w:pStyle w:val="a5"/>
        <w:ind w:left="-426"/>
        <w:rPr>
          <w:rFonts w:ascii="Times New Roman" w:hAnsi="Times New Roman" w:cs="Times New Roman"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</w:rPr>
        <w:t>4. наследник 4-ой очереди;</w:t>
      </w:r>
    </w:p>
    <w:p w:rsidR="00C153EB" w:rsidRDefault="00C153EB" w:rsidP="00DA689C">
      <w:pPr>
        <w:pStyle w:val="Default"/>
        <w:ind w:left="-426"/>
        <w:rPr>
          <w:b/>
        </w:rPr>
      </w:pPr>
    </w:p>
    <w:p w:rsidR="00C5063E" w:rsidRPr="00DA689C" w:rsidRDefault="00C5063E" w:rsidP="00DA689C">
      <w:pPr>
        <w:pStyle w:val="Default"/>
        <w:ind w:left="-426"/>
        <w:rPr>
          <w:bCs/>
        </w:rPr>
      </w:pPr>
      <w:r w:rsidRPr="00DA689C">
        <w:rPr>
          <w:b/>
        </w:rPr>
        <w:t>2</w:t>
      </w:r>
      <w:r w:rsidRPr="00DA689C">
        <w:t>.</w:t>
      </w:r>
      <w:r w:rsidRPr="00DA689C">
        <w:rPr>
          <w:bCs/>
        </w:rPr>
        <w:t xml:space="preserve"> А. производственный кооператив; </w:t>
      </w:r>
    </w:p>
    <w:p w:rsidR="00C5063E" w:rsidRPr="00DA689C" w:rsidRDefault="00C5063E" w:rsidP="00C5063E">
      <w:pPr>
        <w:pStyle w:val="Default"/>
        <w:rPr>
          <w:bCs/>
        </w:rPr>
      </w:pPr>
      <w:r w:rsidRPr="00DA689C">
        <w:rPr>
          <w:bCs/>
        </w:rPr>
        <w:t xml:space="preserve">Б. товарищество на вере; </w:t>
      </w:r>
    </w:p>
    <w:p w:rsidR="00C5063E" w:rsidRPr="00DA689C" w:rsidRDefault="00C5063E" w:rsidP="00C5063E">
      <w:pPr>
        <w:pStyle w:val="Default"/>
      </w:pPr>
      <w:r w:rsidRPr="00DA689C">
        <w:rPr>
          <w:bCs/>
        </w:rPr>
        <w:t xml:space="preserve">В. ассоциация; </w:t>
      </w:r>
    </w:p>
    <w:p w:rsidR="00C5063E" w:rsidRPr="00DA689C" w:rsidRDefault="00C5063E" w:rsidP="00C5063E">
      <w:pPr>
        <w:pStyle w:val="Default"/>
      </w:pPr>
      <w:r w:rsidRPr="00DA689C">
        <w:rPr>
          <w:bCs/>
        </w:rPr>
        <w:lastRenderedPageBreak/>
        <w:t xml:space="preserve">1. коммандитное товарищество; </w:t>
      </w:r>
    </w:p>
    <w:p w:rsidR="00C5063E" w:rsidRPr="00DA689C" w:rsidRDefault="00C5063E" w:rsidP="00C5063E">
      <w:pPr>
        <w:pStyle w:val="Default"/>
      </w:pPr>
      <w:r w:rsidRPr="00DA689C">
        <w:rPr>
          <w:bCs/>
        </w:rPr>
        <w:t xml:space="preserve">2. артель; </w:t>
      </w:r>
    </w:p>
    <w:p w:rsidR="00C5063E" w:rsidRPr="00DA689C" w:rsidRDefault="00484A19" w:rsidP="00C5063E">
      <w:pPr>
        <w:pStyle w:val="a5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DA689C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C5063E" w:rsidRPr="00DA689C">
        <w:rPr>
          <w:rFonts w:ascii="Times New Roman" w:hAnsi="Times New Roman" w:cs="Times New Roman"/>
          <w:bCs/>
          <w:sz w:val="24"/>
          <w:szCs w:val="24"/>
        </w:rPr>
        <w:t>3. союз;</w:t>
      </w:r>
    </w:p>
    <w:p w:rsidR="00491FB7" w:rsidRPr="00DA689C" w:rsidRDefault="00491FB7" w:rsidP="00491F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689C"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  <w:r w:rsidRPr="00DA689C">
        <w:rPr>
          <w:rFonts w:ascii="Times New Roman" w:hAnsi="Times New Roman" w:cs="Times New Roman"/>
          <w:sz w:val="24"/>
          <w:szCs w:val="24"/>
          <w:lang w:eastAsia="ru-RU"/>
        </w:rPr>
        <w:t xml:space="preserve">. А. </w:t>
      </w:r>
      <w:r w:rsidRPr="00DA689C">
        <w:rPr>
          <w:rFonts w:ascii="Times New Roman" w:hAnsi="Times New Roman" w:cs="Times New Roman"/>
          <w:bCs/>
          <w:sz w:val="24"/>
          <w:szCs w:val="24"/>
          <w:lang w:eastAsia="ru-RU"/>
        </w:rPr>
        <w:t>поклажа;</w:t>
      </w:r>
    </w:p>
    <w:p w:rsidR="00491FB7" w:rsidRPr="00DA689C" w:rsidRDefault="00491FB7" w:rsidP="00491F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689C">
        <w:rPr>
          <w:rFonts w:ascii="Times New Roman" w:hAnsi="Times New Roman" w:cs="Times New Roman"/>
          <w:sz w:val="24"/>
          <w:szCs w:val="24"/>
          <w:lang w:eastAsia="ru-RU"/>
        </w:rPr>
        <w:t xml:space="preserve">Б. </w:t>
      </w:r>
      <w:r w:rsidRPr="00DA689C">
        <w:rPr>
          <w:rFonts w:ascii="Times New Roman" w:hAnsi="Times New Roman" w:cs="Times New Roman"/>
          <w:bCs/>
          <w:sz w:val="24"/>
          <w:szCs w:val="24"/>
          <w:lang w:eastAsia="ru-RU"/>
        </w:rPr>
        <w:t>братчина;</w:t>
      </w:r>
    </w:p>
    <w:p w:rsidR="00491FB7" w:rsidRPr="00DA689C" w:rsidRDefault="00491FB7" w:rsidP="00491F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689C">
        <w:rPr>
          <w:rFonts w:ascii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DA689C">
        <w:rPr>
          <w:rFonts w:ascii="Times New Roman" w:hAnsi="Times New Roman" w:cs="Times New Roman"/>
          <w:bCs/>
          <w:sz w:val="24"/>
          <w:szCs w:val="24"/>
          <w:lang w:eastAsia="ru-RU"/>
        </w:rPr>
        <w:t>головник</w:t>
      </w:r>
      <w:proofErr w:type="spellEnd"/>
      <w:r w:rsidRPr="00DA689C">
        <w:rPr>
          <w:rFonts w:ascii="Times New Roman" w:hAnsi="Times New Roman" w:cs="Times New Roman"/>
          <w:bCs/>
          <w:sz w:val="24"/>
          <w:szCs w:val="24"/>
          <w:lang w:eastAsia="ru-RU"/>
        </w:rPr>
        <w:t>;</w:t>
      </w:r>
    </w:p>
    <w:p w:rsidR="00491FB7" w:rsidRPr="00DA689C" w:rsidRDefault="00491FB7" w:rsidP="00491FB7">
      <w:pPr>
        <w:pStyle w:val="a9"/>
        <w:rPr>
          <w:rFonts w:ascii="Times New Roman" w:hAnsi="Times New Roman"/>
          <w:sz w:val="24"/>
          <w:szCs w:val="24"/>
        </w:rPr>
      </w:pPr>
      <w:r w:rsidRPr="00DA689C">
        <w:rPr>
          <w:rFonts w:ascii="Times New Roman" w:hAnsi="Times New Roman"/>
          <w:sz w:val="24"/>
          <w:szCs w:val="24"/>
        </w:rPr>
        <w:t xml:space="preserve">Г. </w:t>
      </w:r>
      <w:r w:rsidRPr="00DA689C">
        <w:rPr>
          <w:rFonts w:ascii="Times New Roman" w:hAnsi="Times New Roman"/>
          <w:bCs/>
          <w:sz w:val="24"/>
          <w:szCs w:val="24"/>
        </w:rPr>
        <w:t>домострой;</w:t>
      </w:r>
    </w:p>
    <w:p w:rsidR="00491FB7" w:rsidRPr="00DA689C" w:rsidRDefault="00491FB7" w:rsidP="00491F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689C">
        <w:rPr>
          <w:rFonts w:ascii="Times New Roman" w:hAnsi="Times New Roman" w:cs="Times New Roman"/>
          <w:sz w:val="24"/>
          <w:szCs w:val="24"/>
          <w:lang w:eastAsia="ru-RU"/>
        </w:rPr>
        <w:t>Д.</w:t>
      </w:r>
      <w:r w:rsidRPr="00DA689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полюдье.</w:t>
      </w:r>
    </w:p>
    <w:p w:rsidR="00491FB7" w:rsidRPr="00DA689C" w:rsidRDefault="00491FB7" w:rsidP="00491FB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91FB7" w:rsidRPr="00DA689C" w:rsidRDefault="00491FB7" w:rsidP="00491F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689C">
        <w:rPr>
          <w:rFonts w:ascii="Times New Roman" w:hAnsi="Times New Roman" w:cs="Times New Roman"/>
          <w:sz w:val="24"/>
          <w:szCs w:val="24"/>
          <w:lang w:eastAsia="ru-RU"/>
        </w:rPr>
        <w:t>1. убийца;</w:t>
      </w:r>
    </w:p>
    <w:p w:rsidR="00491FB7" w:rsidRPr="00DA689C" w:rsidRDefault="00491FB7" w:rsidP="00491F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689C">
        <w:rPr>
          <w:rFonts w:ascii="Times New Roman" w:hAnsi="Times New Roman" w:cs="Times New Roman"/>
          <w:sz w:val="24"/>
          <w:szCs w:val="24"/>
          <w:lang w:eastAsia="ru-RU"/>
        </w:rPr>
        <w:t>2. передача вещей на хранение;</w:t>
      </w:r>
    </w:p>
    <w:p w:rsidR="00491FB7" w:rsidRPr="00DA689C" w:rsidRDefault="00491FB7" w:rsidP="00491F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689C">
        <w:rPr>
          <w:rFonts w:ascii="Times New Roman" w:hAnsi="Times New Roman" w:cs="Times New Roman"/>
          <w:sz w:val="24"/>
          <w:szCs w:val="24"/>
          <w:lang w:eastAsia="ru-RU"/>
        </w:rPr>
        <w:t>3. способ сбора налогов на Руси;</w:t>
      </w:r>
    </w:p>
    <w:p w:rsidR="00491FB7" w:rsidRPr="00DA689C" w:rsidRDefault="00491FB7" w:rsidP="00491F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689C">
        <w:rPr>
          <w:rFonts w:ascii="Times New Roman" w:hAnsi="Times New Roman" w:cs="Times New Roman"/>
          <w:sz w:val="24"/>
          <w:szCs w:val="24"/>
          <w:lang w:eastAsia="ru-RU"/>
        </w:rPr>
        <w:t>4. прообраз сословного суда горожан;</w:t>
      </w:r>
    </w:p>
    <w:p w:rsidR="00491FB7" w:rsidRPr="00DA689C" w:rsidRDefault="00491FB7" w:rsidP="00491F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689C">
        <w:rPr>
          <w:rFonts w:ascii="Times New Roman" w:hAnsi="Times New Roman" w:cs="Times New Roman"/>
          <w:sz w:val="24"/>
          <w:szCs w:val="24"/>
          <w:lang w:eastAsia="ru-RU"/>
        </w:rPr>
        <w:t xml:space="preserve">5. сборник </w:t>
      </w:r>
      <w:proofErr w:type="gramStart"/>
      <w:r w:rsidRPr="00DA689C">
        <w:rPr>
          <w:rFonts w:ascii="Times New Roman" w:hAnsi="Times New Roman" w:cs="Times New Roman"/>
          <w:sz w:val="24"/>
          <w:szCs w:val="24"/>
          <w:lang w:eastAsia="ru-RU"/>
        </w:rPr>
        <w:t>бытовых</w:t>
      </w:r>
      <w:proofErr w:type="gramEnd"/>
      <w:r w:rsidRPr="00DA689C">
        <w:rPr>
          <w:rFonts w:ascii="Times New Roman" w:hAnsi="Times New Roman" w:cs="Times New Roman"/>
          <w:sz w:val="24"/>
          <w:szCs w:val="24"/>
          <w:lang w:eastAsia="ru-RU"/>
        </w:rPr>
        <w:t>, нравственно-моральных и</w:t>
      </w:r>
    </w:p>
    <w:p w:rsidR="00491FB7" w:rsidRPr="00DA689C" w:rsidRDefault="00491FB7" w:rsidP="00491FB7">
      <w:pPr>
        <w:pStyle w:val="a5"/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sz w:val="24"/>
          <w:szCs w:val="24"/>
          <w:lang w:eastAsia="ru-RU"/>
        </w:rPr>
        <w:t>юридических правил поведения;</w:t>
      </w:r>
    </w:p>
    <w:p w:rsidR="003564E9" w:rsidRPr="00DA689C" w:rsidRDefault="003564E9" w:rsidP="003629C7">
      <w:pPr>
        <w:pStyle w:val="a5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3564E9" w:rsidRPr="00DA689C" w:rsidRDefault="00484A19" w:rsidP="00DA689C">
      <w:pPr>
        <w:ind w:left="360" w:hanging="644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A689C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564E9" w:rsidRPr="00DA689C">
        <w:rPr>
          <w:rFonts w:ascii="Times New Roman" w:hAnsi="Times New Roman" w:cs="Times New Roman"/>
          <w:b/>
          <w:bCs/>
          <w:sz w:val="24"/>
          <w:szCs w:val="24"/>
        </w:rPr>
        <w:t>Соотнесите определение и юридическое понятие</w:t>
      </w:r>
      <w:r w:rsidR="00805C58" w:rsidRPr="00DA689C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="00805C58"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DA68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="00805C58"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Максимальное количество баллов за задание – 3.</w:t>
      </w:r>
    </w:p>
    <w:tbl>
      <w:tblPr>
        <w:tblStyle w:val="a8"/>
        <w:tblW w:w="9640" w:type="dxa"/>
        <w:tblInd w:w="-147" w:type="dxa"/>
        <w:tblLook w:val="04A0" w:firstRow="1" w:lastRow="0" w:firstColumn="1" w:lastColumn="0" w:noHBand="0" w:noVBand="1"/>
      </w:tblPr>
      <w:tblGrid>
        <w:gridCol w:w="1985"/>
        <w:gridCol w:w="7655"/>
      </w:tblGrid>
      <w:tr w:rsidR="003564E9" w:rsidRPr="00DA689C" w:rsidTr="00583B1B">
        <w:tc>
          <w:tcPr>
            <w:tcW w:w="1985" w:type="dxa"/>
          </w:tcPr>
          <w:p w:rsidR="003564E9" w:rsidRPr="00DA689C" w:rsidRDefault="003564E9" w:rsidP="00362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89C">
              <w:rPr>
                <w:rFonts w:ascii="Times New Roman" w:hAnsi="Times New Roman" w:cs="Times New Roman"/>
                <w:sz w:val="24"/>
                <w:szCs w:val="24"/>
              </w:rPr>
              <w:t>А) Честь</w:t>
            </w:r>
          </w:p>
          <w:p w:rsidR="003564E9" w:rsidRPr="00DA689C" w:rsidRDefault="003564E9" w:rsidP="00362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89C">
              <w:rPr>
                <w:rFonts w:ascii="Times New Roman" w:hAnsi="Times New Roman" w:cs="Times New Roman"/>
                <w:sz w:val="24"/>
                <w:szCs w:val="24"/>
              </w:rPr>
              <w:t>Б) Достоинство</w:t>
            </w:r>
          </w:p>
          <w:p w:rsidR="003564E9" w:rsidRPr="00DA689C" w:rsidRDefault="003564E9" w:rsidP="00362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89C">
              <w:rPr>
                <w:rFonts w:ascii="Times New Roman" w:hAnsi="Times New Roman" w:cs="Times New Roman"/>
                <w:sz w:val="24"/>
                <w:szCs w:val="24"/>
              </w:rPr>
              <w:t>В) Деловая репутация</w:t>
            </w:r>
          </w:p>
        </w:tc>
        <w:tc>
          <w:tcPr>
            <w:tcW w:w="7655" w:type="dxa"/>
          </w:tcPr>
          <w:p w:rsidR="003564E9" w:rsidRPr="00DA689C" w:rsidRDefault="003564E9" w:rsidP="003629C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89C">
              <w:rPr>
                <w:rFonts w:ascii="Times New Roman" w:hAnsi="Times New Roman" w:cs="Times New Roman"/>
                <w:bCs/>
                <w:sz w:val="24"/>
                <w:szCs w:val="24"/>
              </w:rPr>
              <w:t>1) Самооценка человеком своих моральных, профессиональных качеств.</w:t>
            </w:r>
          </w:p>
          <w:p w:rsidR="003564E9" w:rsidRPr="00DA689C" w:rsidRDefault="003564E9" w:rsidP="003629C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89C">
              <w:rPr>
                <w:rFonts w:ascii="Times New Roman" w:hAnsi="Times New Roman" w:cs="Times New Roman"/>
                <w:bCs/>
                <w:sz w:val="24"/>
                <w:szCs w:val="24"/>
              </w:rPr>
              <w:t>2) Одно из нематериальных благ, которое представляет собой оценку профессиональных качеств конкретного лица.</w:t>
            </w:r>
          </w:p>
          <w:p w:rsidR="003564E9" w:rsidRPr="00DA689C" w:rsidRDefault="003564E9" w:rsidP="003629C7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89C">
              <w:rPr>
                <w:rFonts w:ascii="Times New Roman" w:hAnsi="Times New Roman" w:cs="Times New Roman"/>
                <w:bCs/>
                <w:sz w:val="24"/>
                <w:szCs w:val="24"/>
              </w:rPr>
              <w:t>3) Категория, означающая моральную оценку человека обществом, а также самооценку.</w:t>
            </w:r>
          </w:p>
        </w:tc>
      </w:tr>
    </w:tbl>
    <w:p w:rsidR="003564E9" w:rsidRPr="00DA689C" w:rsidRDefault="003564E9" w:rsidP="003629C7">
      <w:pPr>
        <w:pStyle w:val="a5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3564E9" w:rsidRPr="00DA689C" w:rsidRDefault="003564E9" w:rsidP="003629C7">
      <w:p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A689C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484A19" w:rsidRPr="00DA689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A689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05C58" w:rsidRPr="00DA689C">
        <w:rPr>
          <w:rFonts w:ascii="Times New Roman" w:hAnsi="Times New Roman" w:cs="Times New Roman"/>
          <w:b/>
          <w:bCs/>
          <w:sz w:val="24"/>
          <w:szCs w:val="24"/>
        </w:rPr>
        <w:t>Раскройте значение терминов.</w:t>
      </w:r>
      <w:proofErr w:type="gramEnd"/>
      <w:r w:rsidR="00805C58"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805C58" w:rsidRPr="00DA689C" w:rsidRDefault="00805C58" w:rsidP="00805C58">
      <w:pPr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за задание –</w:t>
      </w:r>
      <w:r w:rsidR="00DA689C">
        <w:rPr>
          <w:rFonts w:ascii="Times New Roman" w:hAnsi="Times New Roman" w:cs="Times New Roman"/>
          <w:b/>
          <w:bCs/>
          <w:sz w:val="24"/>
          <w:szCs w:val="24"/>
        </w:rPr>
        <w:t xml:space="preserve"> 10</w:t>
      </w:r>
      <w:r w:rsidRPr="00DA689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05C58" w:rsidRPr="00DA689C" w:rsidRDefault="00805C58" w:rsidP="003629C7">
      <w:p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3564E9" w:rsidRPr="00DA689C" w:rsidRDefault="003564E9" w:rsidP="003629C7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sz w:val="24"/>
          <w:szCs w:val="24"/>
        </w:rPr>
        <w:t>Трудовой договор – _____________________________________________________________</w:t>
      </w:r>
    </w:p>
    <w:p w:rsidR="003564E9" w:rsidRPr="00DA689C" w:rsidRDefault="003564E9" w:rsidP="00DA689C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  <w:r w:rsidR="00C5063E" w:rsidRPr="00DA689C"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="00DA689C">
        <w:rPr>
          <w:rFonts w:ascii="Times New Roman" w:hAnsi="Times New Roman" w:cs="Times New Roman"/>
          <w:b/>
          <w:sz w:val="24"/>
          <w:szCs w:val="24"/>
        </w:rPr>
        <w:t>_________</w:t>
      </w:r>
      <w:r w:rsidR="00C5063E" w:rsidRPr="00DA689C">
        <w:rPr>
          <w:rFonts w:ascii="Times New Roman" w:hAnsi="Times New Roman" w:cs="Times New Roman"/>
          <w:b/>
          <w:sz w:val="24"/>
          <w:szCs w:val="24"/>
        </w:rPr>
        <w:t>_</w:t>
      </w:r>
    </w:p>
    <w:p w:rsidR="003564E9" w:rsidRPr="00DA689C" w:rsidRDefault="003564E9" w:rsidP="003629C7">
      <w:pPr>
        <w:ind w:left="-42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689C">
        <w:rPr>
          <w:rFonts w:ascii="Times New Roman" w:hAnsi="Times New Roman" w:cs="Times New Roman"/>
          <w:b/>
          <w:color w:val="000000"/>
          <w:sz w:val="24"/>
          <w:szCs w:val="24"/>
        </w:rPr>
        <w:t>Доверенность – ________________________________________________________________</w:t>
      </w:r>
    </w:p>
    <w:p w:rsidR="003564E9" w:rsidRPr="00DA689C" w:rsidRDefault="003564E9" w:rsidP="00DA689C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  <w:r w:rsidR="00C5063E" w:rsidRPr="00DA689C"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="00DA689C">
        <w:rPr>
          <w:rFonts w:ascii="Times New Roman" w:hAnsi="Times New Roman" w:cs="Times New Roman"/>
          <w:b/>
          <w:sz w:val="24"/>
          <w:szCs w:val="24"/>
        </w:rPr>
        <w:t>_________</w:t>
      </w:r>
      <w:r w:rsidR="00C5063E" w:rsidRPr="00DA689C">
        <w:rPr>
          <w:rFonts w:ascii="Times New Roman" w:hAnsi="Times New Roman" w:cs="Times New Roman"/>
          <w:b/>
          <w:sz w:val="24"/>
          <w:szCs w:val="24"/>
        </w:rPr>
        <w:t>__</w:t>
      </w:r>
    </w:p>
    <w:p w:rsidR="003564E9" w:rsidRPr="00DA689C" w:rsidRDefault="003564E9" w:rsidP="003629C7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sz w:val="24"/>
          <w:szCs w:val="24"/>
        </w:rPr>
        <w:t>Инаугурация – _________________________________________________________________</w:t>
      </w:r>
    </w:p>
    <w:p w:rsidR="003564E9" w:rsidRPr="00DA689C" w:rsidRDefault="003564E9" w:rsidP="003629C7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  <w:r w:rsidR="00C5063E" w:rsidRPr="00DA689C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DA689C">
        <w:rPr>
          <w:rFonts w:ascii="Times New Roman" w:hAnsi="Times New Roman" w:cs="Times New Roman"/>
          <w:b/>
          <w:sz w:val="24"/>
          <w:szCs w:val="24"/>
        </w:rPr>
        <w:t>____________</w:t>
      </w:r>
      <w:r w:rsidR="00C5063E" w:rsidRPr="00DA689C">
        <w:rPr>
          <w:rFonts w:ascii="Times New Roman" w:hAnsi="Times New Roman" w:cs="Times New Roman"/>
          <w:b/>
          <w:sz w:val="24"/>
          <w:szCs w:val="24"/>
        </w:rPr>
        <w:t>__</w:t>
      </w:r>
    </w:p>
    <w:p w:rsidR="003564E9" w:rsidRPr="00DA689C" w:rsidRDefault="003564E9" w:rsidP="00DA689C">
      <w:pPr>
        <w:pStyle w:val="a5"/>
        <w:numPr>
          <w:ilvl w:val="0"/>
          <w:numId w:val="15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689C">
        <w:rPr>
          <w:rFonts w:ascii="Times New Roman" w:hAnsi="Times New Roman" w:cs="Times New Roman"/>
          <w:b/>
          <w:color w:val="000000"/>
          <w:sz w:val="24"/>
          <w:szCs w:val="24"/>
        </w:rPr>
        <w:t>Вст</w:t>
      </w:r>
      <w:r w:rsidR="00805C58" w:rsidRPr="00DA689C">
        <w:rPr>
          <w:rFonts w:ascii="Times New Roman" w:hAnsi="Times New Roman" w:cs="Times New Roman"/>
          <w:b/>
          <w:color w:val="000000"/>
          <w:sz w:val="24"/>
          <w:szCs w:val="24"/>
        </w:rPr>
        <w:t>авьте в те</w:t>
      </w:r>
      <w:proofErr w:type="gramStart"/>
      <w:r w:rsidR="00805C58" w:rsidRPr="00DA689C">
        <w:rPr>
          <w:rFonts w:ascii="Times New Roman" w:hAnsi="Times New Roman" w:cs="Times New Roman"/>
          <w:b/>
          <w:color w:val="000000"/>
          <w:sz w:val="24"/>
          <w:szCs w:val="24"/>
        </w:rPr>
        <w:t>кст пр</w:t>
      </w:r>
      <w:proofErr w:type="gramEnd"/>
      <w:r w:rsidR="00805C58" w:rsidRPr="00DA689C">
        <w:rPr>
          <w:rFonts w:ascii="Times New Roman" w:hAnsi="Times New Roman" w:cs="Times New Roman"/>
          <w:b/>
          <w:color w:val="000000"/>
          <w:sz w:val="24"/>
          <w:szCs w:val="24"/>
        </w:rPr>
        <w:t>опущенные слова.</w:t>
      </w:r>
    </w:p>
    <w:p w:rsidR="00805C58" w:rsidRPr="00DA689C" w:rsidRDefault="00805C58" w:rsidP="00805C58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за задание – 12.</w:t>
      </w:r>
    </w:p>
    <w:p w:rsidR="00805C58" w:rsidRPr="00C153EB" w:rsidRDefault="00805C58" w:rsidP="00805C58">
      <w:pPr>
        <w:pStyle w:val="a5"/>
        <w:ind w:left="-42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564E9" w:rsidRPr="00DA689C" w:rsidRDefault="003564E9" w:rsidP="003629C7">
      <w:pPr>
        <w:pStyle w:val="a5"/>
        <w:numPr>
          <w:ilvl w:val="0"/>
          <w:numId w:val="4"/>
        </w:numPr>
        <w:ind w:left="-426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Российская Федерация – ________________________________________. Никакая религия не может устанавливаться в качестве государственной или обязательной.</w:t>
      </w:r>
    </w:p>
    <w:p w:rsidR="003564E9" w:rsidRPr="00DA689C" w:rsidRDefault="003564E9" w:rsidP="003629C7">
      <w:pPr>
        <w:pStyle w:val="a5"/>
        <w:numPr>
          <w:ilvl w:val="0"/>
          <w:numId w:val="4"/>
        </w:numPr>
        <w:ind w:left="-426"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Попечительство устанавливается над несовершеннолетними в возрасте от четырнадцати до восемнадцати лет, а также над гражданами, ограниченными судом в дееспособности </w:t>
      </w:r>
      <w:proofErr w:type="gramStart"/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вследствие</w:t>
      </w:r>
      <w:proofErr w:type="gramEnd"/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___________________________ спиртными напитками или наркотическими средствами. </w:t>
      </w:r>
    </w:p>
    <w:p w:rsidR="003564E9" w:rsidRPr="00DA689C" w:rsidRDefault="003564E9" w:rsidP="003629C7">
      <w:pPr>
        <w:pStyle w:val="a5"/>
        <w:numPr>
          <w:ilvl w:val="0"/>
          <w:numId w:val="4"/>
        </w:numPr>
        <w:ind w:left="-426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Российской Федерации признаются политическое многообразие, ______________________.</w:t>
      </w:r>
    </w:p>
    <w:p w:rsidR="003564E9" w:rsidRPr="00DA689C" w:rsidRDefault="003564E9" w:rsidP="003629C7">
      <w:pPr>
        <w:pStyle w:val="a5"/>
        <w:numPr>
          <w:ilvl w:val="0"/>
          <w:numId w:val="4"/>
        </w:numPr>
        <w:ind w:left="-426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Гражданин может быть объявлен судом умершим, если в месте его жительства нет сведений о месте его пребывания в течение __________________________лет.</w:t>
      </w:r>
    </w:p>
    <w:p w:rsidR="00805C58" w:rsidRPr="00DA689C" w:rsidRDefault="00805C58" w:rsidP="00805C58">
      <w:pPr>
        <w:pStyle w:val="a5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05C58" w:rsidRPr="00DA689C" w:rsidRDefault="00805C58" w:rsidP="00805C58">
      <w:pPr>
        <w:pStyle w:val="a5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805C58" w:rsidRPr="00DA689C" w:rsidRDefault="00805C58" w:rsidP="00DA689C">
      <w:pPr>
        <w:pStyle w:val="a5"/>
        <w:numPr>
          <w:ilvl w:val="0"/>
          <w:numId w:val="1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Решите задачи.  </w:t>
      </w:r>
    </w:p>
    <w:p w:rsidR="00805C58" w:rsidRPr="00DA689C" w:rsidRDefault="00805C58" w:rsidP="00805C58">
      <w:pPr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Максимальное количество баллов за задание – 30.</w:t>
      </w:r>
    </w:p>
    <w:p w:rsidR="003564E9" w:rsidRDefault="003564E9" w:rsidP="003629C7">
      <w:pPr>
        <w:pStyle w:val="a5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A68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Задача 1:</w:t>
      </w: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Светлана и Михаил</w:t>
      </w:r>
      <w:proofErr w:type="gramStart"/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постоянно проживающие в</w:t>
      </w:r>
      <w:r w:rsidR="00C153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Вологде</w:t>
      </w: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решили пожениться. Но т. к. родственников у них нет, то брак они решили зарегистрировать на отдыхе в г. Севастополь. Когда будущие супруги приехали подавать заявление, сотрудница органа ЗАГС им отказала, мотивировав свой отказ тем, что брак заключается только в органах ЗАГС по месту жительства. Права ли сотрудница органа ЗАГС? Ответ обоснуйте.</w:t>
      </w:r>
    </w:p>
    <w:p w:rsidR="00C153EB" w:rsidRPr="00DA689C" w:rsidRDefault="00C153EB" w:rsidP="003629C7">
      <w:pPr>
        <w:pStyle w:val="a5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564E9" w:rsidRDefault="003564E9" w:rsidP="003629C7">
      <w:pPr>
        <w:pStyle w:val="a5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53EB" w:rsidRDefault="00C153EB" w:rsidP="003629C7">
      <w:pPr>
        <w:pStyle w:val="a5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53EB" w:rsidRPr="00DA689C" w:rsidRDefault="00C153EB" w:rsidP="003629C7">
      <w:pPr>
        <w:pStyle w:val="a5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53EB" w:rsidRDefault="003564E9" w:rsidP="003629C7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Задача 2:</w:t>
      </w: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Удачина</w:t>
      </w:r>
      <w:proofErr w:type="spellEnd"/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являлась директором ООО «Овощи и фрукты». Т. к. сеть магазинов у неё росла, ей требовался помощник. Она решила взять на эту должность своего одноклассника</w:t>
      </w:r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Загоскина</w:t>
      </w:r>
      <w:proofErr w:type="gramStart"/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Т. к. до получения высшего образования её дочерью, которой она и собиралась передать своё дело, оставалось 12 лет, она решила заключить срочный трудовой договор с </w:t>
      </w:r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Загоскиным </w:t>
      </w: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эти 12 лет. </w:t>
      </w:r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Загоскин </w:t>
      </w: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возразил, сказав, что по Трудовому кодексу РФ можно заключать срочный трудовой договор на срок до 10 лет. </w:t>
      </w:r>
      <w:proofErr w:type="spellStart"/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Удачина</w:t>
      </w:r>
      <w:proofErr w:type="spellEnd"/>
      <w:r w:rsidR="00491FB7"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68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возразила, что в Трудовом кодексе указано, что трудовой договор можно заключать на любой срок, хоть 20, хоть 120 лет. Кто прав в данной ситуации? Ответ обоснуйте.</w:t>
      </w:r>
    </w:p>
    <w:p w:rsidR="00C153EB" w:rsidRDefault="00C153EB" w:rsidP="003629C7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53EB" w:rsidRDefault="00C153EB" w:rsidP="003629C7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53EB" w:rsidRDefault="00C153EB" w:rsidP="003629C7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53EB" w:rsidRDefault="00C153EB" w:rsidP="003629C7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53EB" w:rsidRPr="00DA689C" w:rsidRDefault="00C153EB" w:rsidP="003629C7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564E9" w:rsidRPr="00DA689C" w:rsidRDefault="003564E9" w:rsidP="003629C7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3564E9" w:rsidRPr="00DA689C" w:rsidRDefault="003564E9" w:rsidP="003629C7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 xml:space="preserve">Задача 3: </w:t>
      </w:r>
      <w:r w:rsidRPr="00DA689C">
        <w:rPr>
          <w:rFonts w:ascii="Times New Roman" w:hAnsi="Times New Roman" w:cs="Times New Roman"/>
          <w:color w:val="000000"/>
          <w:sz w:val="24"/>
          <w:szCs w:val="24"/>
        </w:rPr>
        <w:t xml:space="preserve">После окончания школы 17 </w:t>
      </w:r>
      <w:r w:rsidR="00491FB7" w:rsidRPr="00DA689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DA689C">
        <w:rPr>
          <w:rFonts w:ascii="Times New Roman" w:hAnsi="Times New Roman" w:cs="Times New Roman"/>
          <w:color w:val="000000"/>
          <w:sz w:val="24"/>
          <w:szCs w:val="24"/>
        </w:rPr>
        <w:t xml:space="preserve"> летние</w:t>
      </w:r>
      <w:r w:rsidR="00491FB7" w:rsidRPr="00DA689C">
        <w:rPr>
          <w:rFonts w:ascii="Times New Roman" w:hAnsi="Times New Roman" w:cs="Times New Roman"/>
          <w:color w:val="000000"/>
          <w:sz w:val="24"/>
          <w:szCs w:val="24"/>
        </w:rPr>
        <w:t xml:space="preserve"> Таня</w:t>
      </w:r>
      <w:proofErr w:type="gramStart"/>
      <w:r w:rsidR="00491FB7" w:rsidRPr="00DA68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689C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DA689C">
        <w:rPr>
          <w:rFonts w:ascii="Times New Roman" w:hAnsi="Times New Roman" w:cs="Times New Roman"/>
          <w:color w:val="000000"/>
          <w:sz w:val="24"/>
          <w:szCs w:val="24"/>
        </w:rPr>
        <w:t xml:space="preserve"> Вася и </w:t>
      </w:r>
      <w:r w:rsidR="00491FB7" w:rsidRPr="00DA689C">
        <w:rPr>
          <w:rFonts w:ascii="Times New Roman" w:hAnsi="Times New Roman" w:cs="Times New Roman"/>
          <w:color w:val="000000"/>
          <w:sz w:val="24"/>
          <w:szCs w:val="24"/>
        </w:rPr>
        <w:t xml:space="preserve">Наташа    </w:t>
      </w:r>
      <w:r w:rsidRPr="00DA689C">
        <w:rPr>
          <w:rFonts w:ascii="Times New Roman" w:hAnsi="Times New Roman" w:cs="Times New Roman"/>
          <w:color w:val="000000"/>
          <w:sz w:val="24"/>
          <w:szCs w:val="24"/>
        </w:rPr>
        <w:t xml:space="preserve">решили устроиться на работу: </w:t>
      </w:r>
      <w:r w:rsidR="00491FB7" w:rsidRPr="00DA689C">
        <w:rPr>
          <w:rFonts w:ascii="Times New Roman" w:hAnsi="Times New Roman" w:cs="Times New Roman"/>
          <w:color w:val="000000"/>
          <w:sz w:val="24"/>
          <w:szCs w:val="24"/>
        </w:rPr>
        <w:t xml:space="preserve">Таня </w:t>
      </w:r>
      <w:r w:rsidRPr="00DA689C">
        <w:rPr>
          <w:rFonts w:ascii="Times New Roman" w:hAnsi="Times New Roman" w:cs="Times New Roman"/>
          <w:color w:val="000000"/>
          <w:sz w:val="24"/>
          <w:szCs w:val="24"/>
        </w:rPr>
        <w:t xml:space="preserve">- танцовщицей в казино, Вася - грузчиком в магазин, </w:t>
      </w:r>
      <w:r w:rsidR="00491FB7" w:rsidRPr="00DA689C">
        <w:rPr>
          <w:rFonts w:ascii="Times New Roman" w:hAnsi="Times New Roman" w:cs="Times New Roman"/>
          <w:color w:val="000000"/>
          <w:sz w:val="24"/>
          <w:szCs w:val="24"/>
        </w:rPr>
        <w:t xml:space="preserve">Наташа </w:t>
      </w:r>
      <w:r w:rsidRPr="00DA689C">
        <w:rPr>
          <w:rFonts w:ascii="Times New Roman" w:hAnsi="Times New Roman" w:cs="Times New Roman"/>
          <w:color w:val="000000"/>
          <w:sz w:val="24"/>
          <w:szCs w:val="24"/>
        </w:rPr>
        <w:t xml:space="preserve">- продавщицей в отдел винно-водочных изделий. Кого из них работодатель вправе принять на работу? Почему? </w:t>
      </w:r>
    </w:p>
    <w:p w:rsidR="00C153EB" w:rsidRDefault="00DA689C" w:rsidP="00805C5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C153EB" w:rsidRDefault="00C153EB" w:rsidP="00805C5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153EB" w:rsidRDefault="00C153EB" w:rsidP="00805C5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153EB" w:rsidRDefault="00C153EB" w:rsidP="00805C5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153EB" w:rsidRDefault="00C153EB" w:rsidP="00805C5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153EB" w:rsidRDefault="00C153EB" w:rsidP="00805C5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05C58" w:rsidRPr="00DA689C" w:rsidRDefault="00805C58" w:rsidP="00805C58">
      <w:pPr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за работу  – 100 .</w:t>
      </w:r>
    </w:p>
    <w:p w:rsidR="003564E9" w:rsidRPr="00DA689C" w:rsidRDefault="003564E9" w:rsidP="003629C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05C58" w:rsidRPr="00DA689C" w:rsidRDefault="00805C58" w:rsidP="003629C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84A19" w:rsidRPr="00DA689C" w:rsidRDefault="00484A19" w:rsidP="003629C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84A19" w:rsidRPr="00DA689C" w:rsidSect="006E4B34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304744"/>
    <w:multiLevelType w:val="hybridMultilevel"/>
    <w:tmpl w:val="3ACADE84"/>
    <w:lvl w:ilvl="0" w:tplc="716E2B80">
      <w:start w:val="7"/>
      <w:numFmt w:val="upperRoman"/>
      <w:lvlText w:val="%1."/>
      <w:lvlJc w:val="left"/>
      <w:pPr>
        <w:ind w:left="29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072C6394"/>
    <w:multiLevelType w:val="hybridMultilevel"/>
    <w:tmpl w:val="65A2686A"/>
    <w:lvl w:ilvl="0" w:tplc="11A6574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C5030"/>
    <w:multiLevelType w:val="hybridMultilevel"/>
    <w:tmpl w:val="0D6E9AD2"/>
    <w:lvl w:ilvl="0" w:tplc="F438BB9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F6D00"/>
    <w:multiLevelType w:val="hybridMultilevel"/>
    <w:tmpl w:val="8E90B7C4"/>
    <w:lvl w:ilvl="0" w:tplc="0DEA1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E1F24"/>
    <w:multiLevelType w:val="hybridMultilevel"/>
    <w:tmpl w:val="C4DCDB3C"/>
    <w:lvl w:ilvl="0" w:tplc="C102FC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20BB7"/>
    <w:multiLevelType w:val="hybridMultilevel"/>
    <w:tmpl w:val="5F3878AC"/>
    <w:lvl w:ilvl="0" w:tplc="C494E878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3E3410A5"/>
    <w:multiLevelType w:val="hybridMultilevel"/>
    <w:tmpl w:val="926A9818"/>
    <w:lvl w:ilvl="0" w:tplc="A36CE7C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D45782"/>
    <w:multiLevelType w:val="hybridMultilevel"/>
    <w:tmpl w:val="8842EA50"/>
    <w:lvl w:ilvl="0" w:tplc="639CB5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050A1"/>
    <w:multiLevelType w:val="hybridMultilevel"/>
    <w:tmpl w:val="E6A4D7A0"/>
    <w:lvl w:ilvl="0" w:tplc="9C80887C">
      <w:start w:val="7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1979F0"/>
    <w:multiLevelType w:val="hybridMultilevel"/>
    <w:tmpl w:val="9A10DFD6"/>
    <w:lvl w:ilvl="0" w:tplc="2C6482E2">
      <w:start w:val="7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51AC0"/>
    <w:multiLevelType w:val="hybridMultilevel"/>
    <w:tmpl w:val="E54E7F70"/>
    <w:lvl w:ilvl="0" w:tplc="0756B516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135E70"/>
    <w:multiLevelType w:val="hybridMultilevel"/>
    <w:tmpl w:val="686A17DE"/>
    <w:lvl w:ilvl="0" w:tplc="90E056D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26173"/>
    <w:multiLevelType w:val="hybridMultilevel"/>
    <w:tmpl w:val="8CD2CF1E"/>
    <w:lvl w:ilvl="0" w:tplc="45BED8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4F2976"/>
    <w:multiLevelType w:val="hybridMultilevel"/>
    <w:tmpl w:val="9700733A"/>
    <w:lvl w:ilvl="0" w:tplc="8898D7D8">
      <w:start w:val="7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2"/>
  </w:num>
  <w:num w:numId="5">
    <w:abstractNumId w:val="13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12"/>
  </w:num>
  <w:num w:numId="11">
    <w:abstractNumId w:val="7"/>
  </w:num>
  <w:num w:numId="12">
    <w:abstractNumId w:val="11"/>
  </w:num>
  <w:num w:numId="13">
    <w:abstractNumId w:val="1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4E9"/>
    <w:rsid w:val="003564E9"/>
    <w:rsid w:val="003629C7"/>
    <w:rsid w:val="00484A19"/>
    <w:rsid w:val="00491FB7"/>
    <w:rsid w:val="006E4B34"/>
    <w:rsid w:val="00805C58"/>
    <w:rsid w:val="00AF2167"/>
    <w:rsid w:val="00C153EB"/>
    <w:rsid w:val="00C5063E"/>
    <w:rsid w:val="00D87FFA"/>
    <w:rsid w:val="00DA689C"/>
    <w:rsid w:val="00FB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4E9"/>
    <w:pPr>
      <w:spacing w:after="160" w:line="259" w:lineRule="auto"/>
    </w:pPr>
  </w:style>
  <w:style w:type="paragraph" w:styleId="3">
    <w:name w:val="heading 3"/>
    <w:basedOn w:val="a"/>
    <w:next w:val="a"/>
    <w:link w:val="30"/>
    <w:qFormat/>
    <w:rsid w:val="00491FB7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491FB7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491FB7"/>
    <w:pPr>
      <w:keepNext/>
      <w:tabs>
        <w:tab w:val="num" w:pos="1008"/>
      </w:tabs>
      <w:suppressAutoHyphens/>
      <w:spacing w:after="0" w:line="240" w:lineRule="auto"/>
      <w:ind w:left="1008" w:hanging="1008"/>
      <w:jc w:val="center"/>
      <w:outlineLvl w:val="4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491FB7"/>
    <w:pPr>
      <w:keepNext/>
      <w:tabs>
        <w:tab w:val="num" w:pos="1152"/>
      </w:tabs>
      <w:suppressAutoHyphens/>
      <w:spacing w:after="0" w:line="240" w:lineRule="auto"/>
      <w:ind w:right="-365"/>
      <w:outlineLvl w:val="5"/>
    </w:pPr>
    <w:rPr>
      <w:rFonts w:ascii="Arial Narrow" w:eastAsia="Times New Roman" w:hAnsi="Arial Narrow" w:cs="Times New Roman"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564E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564E9"/>
  </w:style>
  <w:style w:type="paragraph" w:styleId="a5">
    <w:name w:val="List Paragraph"/>
    <w:basedOn w:val="a"/>
    <w:uiPriority w:val="34"/>
    <w:qFormat/>
    <w:rsid w:val="003564E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5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64E9"/>
  </w:style>
  <w:style w:type="character" w:customStyle="1" w:styleId="apple-style-span">
    <w:name w:val="apple-style-span"/>
    <w:basedOn w:val="a0"/>
    <w:rsid w:val="003564E9"/>
  </w:style>
  <w:style w:type="character" w:styleId="a7">
    <w:name w:val="Strong"/>
    <w:basedOn w:val="a0"/>
    <w:qFormat/>
    <w:rsid w:val="003564E9"/>
    <w:rPr>
      <w:b/>
      <w:bCs/>
    </w:rPr>
  </w:style>
  <w:style w:type="paragraph" w:customStyle="1" w:styleId="p17">
    <w:name w:val="p17"/>
    <w:basedOn w:val="a"/>
    <w:rsid w:val="0035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35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17">
    <w:name w:val="t17"/>
    <w:basedOn w:val="a0"/>
    <w:rsid w:val="003564E9"/>
  </w:style>
  <w:style w:type="character" w:customStyle="1" w:styleId="t11">
    <w:name w:val="t11"/>
    <w:basedOn w:val="a0"/>
    <w:rsid w:val="003564E9"/>
  </w:style>
  <w:style w:type="paragraph" w:customStyle="1" w:styleId="p42">
    <w:name w:val="p42"/>
    <w:basedOn w:val="a"/>
    <w:rsid w:val="0035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35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8">
    <w:name w:val="t8"/>
    <w:basedOn w:val="a0"/>
    <w:rsid w:val="003564E9"/>
  </w:style>
  <w:style w:type="character" w:customStyle="1" w:styleId="t4">
    <w:name w:val="t4"/>
    <w:basedOn w:val="a0"/>
    <w:rsid w:val="003564E9"/>
  </w:style>
  <w:style w:type="character" w:customStyle="1" w:styleId="t1">
    <w:name w:val="t1"/>
    <w:basedOn w:val="a0"/>
    <w:rsid w:val="003564E9"/>
  </w:style>
  <w:style w:type="paragraph" w:customStyle="1" w:styleId="p21">
    <w:name w:val="p21"/>
    <w:basedOn w:val="a"/>
    <w:rsid w:val="0035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35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3564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шрифт абзаца2"/>
    <w:rsid w:val="003564E9"/>
  </w:style>
  <w:style w:type="paragraph" w:styleId="a9">
    <w:name w:val="No Spacing"/>
    <w:qFormat/>
    <w:rsid w:val="003564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WW-Absatz-Standardschriftart">
    <w:name w:val="WW-Absatz-Standardschriftart"/>
    <w:rsid w:val="003564E9"/>
  </w:style>
  <w:style w:type="paragraph" w:customStyle="1" w:styleId="Default">
    <w:name w:val="Default"/>
    <w:rsid w:val="003564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91FB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491FB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491FB7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491FB7"/>
    <w:rPr>
      <w:rFonts w:ascii="Arial Narrow" w:eastAsia="Times New Roman" w:hAnsi="Arial Narrow" w:cs="Times New Roman"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</cp:lastModifiedBy>
  <cp:revision>3</cp:revision>
  <cp:lastPrinted>2022-06-09T07:49:00Z</cp:lastPrinted>
  <dcterms:created xsi:type="dcterms:W3CDTF">2022-06-09T07:03:00Z</dcterms:created>
  <dcterms:modified xsi:type="dcterms:W3CDTF">2022-10-06T07:54:00Z</dcterms:modified>
</cp:coreProperties>
</file>